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F8" w:rsidRPr="00C43C45" w:rsidRDefault="001143F8" w:rsidP="001143F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43C45">
        <w:rPr>
          <w:rFonts w:ascii="Times New Roman" w:eastAsia="Times New Roman" w:hAnsi="Times New Roman" w:cs="Times New Roman"/>
          <w:b/>
          <w:sz w:val="36"/>
          <w:szCs w:val="36"/>
        </w:rPr>
        <w:t>КЕМЕРОВСКАЯ ОБЛАСТЬ-КУЗБАСС</w:t>
      </w:r>
    </w:p>
    <w:p w:rsidR="001143F8" w:rsidRPr="00C43C45" w:rsidRDefault="001143F8" w:rsidP="001143F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43C45">
        <w:rPr>
          <w:rFonts w:ascii="Times New Roman" w:eastAsia="Times New Roman" w:hAnsi="Times New Roman" w:cs="Times New Roman"/>
          <w:b/>
          <w:sz w:val="36"/>
          <w:szCs w:val="36"/>
        </w:rPr>
        <w:t>ПР</w:t>
      </w:r>
      <w:r w:rsidR="006821FF" w:rsidRPr="00C43C45">
        <w:rPr>
          <w:rFonts w:ascii="Times New Roman" w:eastAsia="Times New Roman" w:hAnsi="Times New Roman" w:cs="Times New Roman"/>
          <w:b/>
          <w:sz w:val="36"/>
          <w:szCs w:val="36"/>
        </w:rPr>
        <w:t>ОКОПЬЕВСКИЙ МУНИЦИПАЛЬНЫЙ ОКРУГ</w:t>
      </w:r>
    </w:p>
    <w:p w:rsidR="001143F8" w:rsidRPr="00C43C45" w:rsidRDefault="001143F8" w:rsidP="001143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43F8" w:rsidRPr="00C43C45" w:rsidRDefault="001143F8" w:rsidP="001143F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43C45">
        <w:rPr>
          <w:rFonts w:ascii="Times New Roman" w:eastAsia="Times New Roman" w:hAnsi="Times New Roman" w:cs="Times New Roman"/>
          <w:b/>
          <w:sz w:val="36"/>
          <w:szCs w:val="36"/>
        </w:rPr>
        <w:t>СОВЕТ НАРОДНЫХ ДЕПУТАТОВ</w:t>
      </w:r>
    </w:p>
    <w:p w:rsidR="001143F8" w:rsidRPr="00C43C45" w:rsidRDefault="00EF6396" w:rsidP="00EF6396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ПРОКОПЬЕВСКОГО МУНИЦИПАЛЬНОГО </w:t>
      </w:r>
      <w:r w:rsidR="001143F8" w:rsidRPr="00C43C45">
        <w:rPr>
          <w:rFonts w:ascii="Times New Roman" w:eastAsia="Times New Roman" w:hAnsi="Times New Roman" w:cs="Times New Roman"/>
          <w:b/>
          <w:sz w:val="36"/>
          <w:szCs w:val="36"/>
        </w:rPr>
        <w:t>ОКРУГА</w:t>
      </w:r>
    </w:p>
    <w:p w:rsidR="001143F8" w:rsidRPr="00E2254D" w:rsidRDefault="001143F8" w:rsidP="001143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143F8" w:rsidRPr="00E2254D" w:rsidRDefault="001143F8" w:rsidP="001143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34"/>
          <w:szCs w:val="34"/>
        </w:rPr>
      </w:pPr>
      <w:r w:rsidRPr="00E2254D"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РЕШЕНИЕ</w:t>
      </w:r>
      <w:r w:rsidR="00C43C45"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 </w:t>
      </w:r>
    </w:p>
    <w:p w:rsidR="001143F8" w:rsidRPr="00E2254D" w:rsidRDefault="001143F8" w:rsidP="001143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43F8" w:rsidRPr="00E2254D" w:rsidRDefault="001143F8" w:rsidP="001143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254D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4367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72E5">
        <w:rPr>
          <w:rFonts w:ascii="Times New Roman" w:eastAsia="Times New Roman" w:hAnsi="Times New Roman" w:cs="Times New Roman"/>
          <w:bCs/>
          <w:sz w:val="28"/>
          <w:szCs w:val="28"/>
        </w:rPr>
        <w:t xml:space="preserve">22 декабря </w:t>
      </w:r>
      <w:r w:rsidR="00C43C45">
        <w:rPr>
          <w:rFonts w:ascii="Times New Roman" w:eastAsia="Times New Roman" w:hAnsi="Times New Roman" w:cs="Times New Roman"/>
          <w:bCs/>
          <w:sz w:val="28"/>
          <w:szCs w:val="28"/>
        </w:rPr>
        <w:t>2022</w:t>
      </w:r>
      <w:r w:rsidR="004367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</w:t>
      </w:r>
      <w:r w:rsidRPr="00E2254D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5372E5">
        <w:rPr>
          <w:rFonts w:ascii="Times New Roman" w:eastAsia="Times New Roman" w:hAnsi="Times New Roman" w:cs="Times New Roman"/>
          <w:bCs/>
          <w:sz w:val="28"/>
          <w:szCs w:val="28"/>
        </w:rPr>
        <w:t xml:space="preserve"> 97</w:t>
      </w:r>
    </w:p>
    <w:p w:rsidR="001143F8" w:rsidRPr="00E2254D" w:rsidRDefault="001143F8" w:rsidP="001143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43F8" w:rsidRPr="00E2254D" w:rsidRDefault="001143F8" w:rsidP="001143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54D">
        <w:rPr>
          <w:rFonts w:ascii="Times New Roman" w:eastAsia="Times New Roman" w:hAnsi="Times New Roman" w:cs="Times New Roman"/>
          <w:bCs/>
          <w:sz w:val="28"/>
          <w:szCs w:val="28"/>
        </w:rPr>
        <w:t>г. Прокопьевск</w:t>
      </w:r>
    </w:p>
    <w:p w:rsidR="001143F8" w:rsidRPr="00E2254D" w:rsidRDefault="001143F8" w:rsidP="001143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72E5" w:rsidRDefault="004E2784" w:rsidP="001143F8">
      <w:pPr>
        <w:tabs>
          <w:tab w:val="left" w:pos="935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91BB3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Совета народных депутатов Прокопьевского муниципального округа от</w:t>
      </w:r>
      <w:r w:rsidR="009B450D">
        <w:rPr>
          <w:rFonts w:ascii="Times New Roman" w:hAnsi="Times New Roman" w:cs="Times New Roman"/>
          <w:b/>
          <w:sz w:val="28"/>
          <w:szCs w:val="28"/>
        </w:rPr>
        <w:t xml:space="preserve"> 24.11.2022 № 8</w:t>
      </w:r>
      <w:r w:rsidR="00D91BB3">
        <w:rPr>
          <w:rFonts w:ascii="Times New Roman" w:hAnsi="Times New Roman" w:cs="Times New Roman"/>
          <w:b/>
          <w:sz w:val="28"/>
          <w:szCs w:val="28"/>
        </w:rPr>
        <w:t>3</w:t>
      </w:r>
      <w:r w:rsidR="009B45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143F8" w:rsidRPr="0098426F">
        <w:rPr>
          <w:rFonts w:ascii="Times New Roman" w:hAnsi="Times New Roman" w:cs="Times New Roman"/>
          <w:b/>
          <w:sz w:val="28"/>
          <w:szCs w:val="28"/>
        </w:rPr>
        <w:t>Об утверждении Положени</w:t>
      </w:r>
      <w:r w:rsidR="001143F8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C43C45">
        <w:rPr>
          <w:rFonts w:ascii="Times New Roman" w:hAnsi="Times New Roman" w:cs="Times New Roman"/>
          <w:b/>
          <w:sz w:val="28"/>
          <w:szCs w:val="28"/>
        </w:rPr>
        <w:t>о</w:t>
      </w:r>
      <w:r w:rsidR="001143F8">
        <w:rPr>
          <w:rFonts w:ascii="Times New Roman" w:hAnsi="Times New Roman" w:cs="Times New Roman"/>
          <w:b/>
          <w:sz w:val="28"/>
          <w:szCs w:val="28"/>
        </w:rPr>
        <w:t xml:space="preserve"> пенсии Прокопьевского </w:t>
      </w:r>
    </w:p>
    <w:p w:rsidR="001143F8" w:rsidRDefault="001143F8" w:rsidP="001143F8">
      <w:pPr>
        <w:tabs>
          <w:tab w:val="left" w:pos="935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4E2784">
        <w:rPr>
          <w:rFonts w:ascii="Times New Roman" w:hAnsi="Times New Roman" w:cs="Times New Roman"/>
          <w:b/>
          <w:sz w:val="28"/>
          <w:szCs w:val="28"/>
        </w:rPr>
        <w:t>»</w:t>
      </w:r>
    </w:p>
    <w:p w:rsidR="001143F8" w:rsidRPr="0098426F" w:rsidRDefault="001143F8" w:rsidP="001143F8">
      <w:pPr>
        <w:tabs>
          <w:tab w:val="left" w:pos="935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F8" w:rsidRPr="00C43C45" w:rsidRDefault="001143F8" w:rsidP="001143F8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8426F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D91BB3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Прокопьевский муниципальный округ Кемеровской области – Кузбасса,</w:t>
      </w:r>
    </w:p>
    <w:p w:rsidR="001143F8" w:rsidRDefault="001143F8" w:rsidP="001143F8">
      <w:pPr>
        <w:pStyle w:val="ConsPlusNormal"/>
        <w:widowControl/>
        <w:tabs>
          <w:tab w:val="lef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43F8" w:rsidRPr="0098426F" w:rsidRDefault="001143F8" w:rsidP="001143F8">
      <w:pPr>
        <w:pStyle w:val="ConsPlusNormal"/>
        <w:widowControl/>
        <w:tabs>
          <w:tab w:val="left" w:pos="9354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26F">
        <w:rPr>
          <w:rFonts w:ascii="Times New Roman" w:hAnsi="Times New Roman" w:cs="Times New Roman"/>
          <w:sz w:val="28"/>
          <w:szCs w:val="28"/>
        </w:rPr>
        <w:t>Совет народных депутатов Проко</w:t>
      </w:r>
      <w:r>
        <w:rPr>
          <w:rFonts w:ascii="Times New Roman" w:hAnsi="Times New Roman" w:cs="Times New Roman"/>
          <w:sz w:val="28"/>
          <w:szCs w:val="28"/>
        </w:rPr>
        <w:t>пьевского муниципального округа</w:t>
      </w:r>
      <w:r w:rsidR="004E2784">
        <w:rPr>
          <w:rFonts w:ascii="Times New Roman" w:hAnsi="Times New Roman" w:cs="Times New Roman"/>
          <w:sz w:val="28"/>
          <w:szCs w:val="28"/>
        </w:rPr>
        <w:t xml:space="preserve"> </w:t>
      </w:r>
      <w:r w:rsidRPr="0098426F">
        <w:rPr>
          <w:rFonts w:ascii="Times New Roman" w:hAnsi="Times New Roman" w:cs="Times New Roman"/>
          <w:bCs/>
          <w:sz w:val="28"/>
          <w:szCs w:val="28"/>
        </w:rPr>
        <w:t>решил</w:t>
      </w:r>
      <w:r w:rsidRPr="0098426F">
        <w:rPr>
          <w:rFonts w:ascii="Times New Roman" w:hAnsi="Times New Roman" w:cs="Times New Roman"/>
          <w:sz w:val="28"/>
          <w:szCs w:val="28"/>
        </w:rPr>
        <w:t>:</w:t>
      </w:r>
    </w:p>
    <w:p w:rsidR="001143F8" w:rsidRPr="0098426F" w:rsidRDefault="001143F8" w:rsidP="001143F8">
      <w:pPr>
        <w:pStyle w:val="ConsPlusNormal"/>
        <w:widowControl/>
        <w:tabs>
          <w:tab w:val="left" w:pos="935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784" w:rsidRPr="0021483E" w:rsidRDefault="001143F8" w:rsidP="004E2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26F">
        <w:rPr>
          <w:rFonts w:ascii="Times New Roman" w:hAnsi="Times New Roman" w:cs="Times New Roman"/>
          <w:sz w:val="28"/>
          <w:szCs w:val="28"/>
        </w:rPr>
        <w:t xml:space="preserve">1. </w:t>
      </w:r>
      <w:r w:rsidR="004E2784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4E2784" w:rsidRPr="0021483E">
        <w:rPr>
          <w:rFonts w:ascii="Times New Roman" w:hAnsi="Times New Roman" w:cs="Times New Roman"/>
          <w:sz w:val="28"/>
          <w:szCs w:val="28"/>
        </w:rPr>
        <w:t xml:space="preserve">в </w:t>
      </w:r>
      <w:r w:rsidR="00D91BB3" w:rsidRPr="0021483E">
        <w:rPr>
          <w:rFonts w:ascii="Times New Roman" w:hAnsi="Times New Roman" w:cs="Times New Roman"/>
          <w:sz w:val="28"/>
          <w:szCs w:val="28"/>
        </w:rPr>
        <w:t xml:space="preserve">Положение о пенсии Прокопьевского муниципального округа, утвержденное </w:t>
      </w:r>
      <w:r w:rsidR="004E2784" w:rsidRPr="0021483E">
        <w:rPr>
          <w:rFonts w:ascii="Times New Roman" w:hAnsi="Times New Roman" w:cs="Times New Roman"/>
          <w:sz w:val="28"/>
          <w:szCs w:val="28"/>
        </w:rPr>
        <w:t>решение</w:t>
      </w:r>
      <w:r w:rsidR="00D91BB3" w:rsidRPr="0021483E">
        <w:rPr>
          <w:rFonts w:ascii="Times New Roman" w:hAnsi="Times New Roman" w:cs="Times New Roman"/>
          <w:sz w:val="28"/>
          <w:szCs w:val="28"/>
        </w:rPr>
        <w:t>м</w:t>
      </w:r>
      <w:r w:rsidR="004E2784" w:rsidRPr="0021483E">
        <w:rPr>
          <w:rFonts w:ascii="Times New Roman" w:hAnsi="Times New Roman" w:cs="Times New Roman"/>
          <w:sz w:val="28"/>
          <w:szCs w:val="28"/>
        </w:rPr>
        <w:t xml:space="preserve"> Совета народных депутатов Прокопьевского муниципального округа</w:t>
      </w:r>
      <w:r w:rsidR="009B450D" w:rsidRPr="0021483E">
        <w:rPr>
          <w:rFonts w:ascii="Times New Roman" w:hAnsi="Times New Roman" w:cs="Times New Roman"/>
          <w:sz w:val="28"/>
          <w:szCs w:val="28"/>
        </w:rPr>
        <w:t xml:space="preserve"> от 24.11.2022 № 8</w:t>
      </w:r>
      <w:r w:rsidR="00D91BB3" w:rsidRPr="0021483E">
        <w:rPr>
          <w:rFonts w:ascii="Times New Roman" w:hAnsi="Times New Roman" w:cs="Times New Roman"/>
          <w:sz w:val="28"/>
          <w:szCs w:val="28"/>
        </w:rPr>
        <w:t>3</w:t>
      </w:r>
      <w:r w:rsidR="009B450D" w:rsidRPr="0021483E">
        <w:rPr>
          <w:rFonts w:ascii="Times New Roman" w:hAnsi="Times New Roman" w:cs="Times New Roman"/>
          <w:sz w:val="28"/>
          <w:szCs w:val="28"/>
        </w:rPr>
        <w:t xml:space="preserve"> </w:t>
      </w:r>
      <w:r w:rsidR="004E2784" w:rsidRPr="0021483E">
        <w:rPr>
          <w:rFonts w:ascii="Times New Roman" w:hAnsi="Times New Roman" w:cs="Times New Roman"/>
          <w:sz w:val="28"/>
          <w:szCs w:val="28"/>
        </w:rPr>
        <w:t>«Об утверждении Положения о пенсии Прокопьевского муниципального округа» следующее изменение:</w:t>
      </w:r>
    </w:p>
    <w:p w:rsidR="004E2784" w:rsidRPr="004E2784" w:rsidRDefault="004E2784" w:rsidP="004E2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784">
        <w:rPr>
          <w:rFonts w:ascii="Times New Roman" w:hAnsi="Times New Roman" w:cs="Times New Roman"/>
          <w:sz w:val="28"/>
          <w:szCs w:val="28"/>
        </w:rPr>
        <w:t xml:space="preserve">1.1. </w:t>
      </w:r>
      <w:r w:rsidR="00D91BB3">
        <w:rPr>
          <w:rFonts w:ascii="Times New Roman" w:hAnsi="Times New Roman" w:cs="Times New Roman"/>
          <w:sz w:val="28"/>
          <w:szCs w:val="28"/>
        </w:rPr>
        <w:t>Пункт 9 с</w:t>
      </w:r>
      <w:r w:rsidRPr="004E2784">
        <w:rPr>
          <w:rFonts w:ascii="Times New Roman" w:hAnsi="Times New Roman" w:cs="Times New Roman"/>
          <w:sz w:val="28"/>
          <w:szCs w:val="28"/>
        </w:rPr>
        <w:t>тать</w:t>
      </w:r>
      <w:r w:rsidR="00D91BB3">
        <w:rPr>
          <w:rFonts w:ascii="Times New Roman" w:hAnsi="Times New Roman" w:cs="Times New Roman"/>
          <w:sz w:val="28"/>
          <w:szCs w:val="28"/>
        </w:rPr>
        <w:t>и</w:t>
      </w:r>
      <w:r w:rsidRPr="004E2784">
        <w:rPr>
          <w:rFonts w:ascii="Times New Roman" w:hAnsi="Times New Roman" w:cs="Times New Roman"/>
          <w:sz w:val="28"/>
          <w:szCs w:val="28"/>
        </w:rPr>
        <w:t xml:space="preserve"> 3 </w:t>
      </w:r>
      <w:r w:rsidR="00D91BB3">
        <w:rPr>
          <w:rFonts w:ascii="Times New Roman" w:hAnsi="Times New Roman" w:cs="Times New Roman"/>
          <w:sz w:val="28"/>
          <w:szCs w:val="28"/>
        </w:rPr>
        <w:t>Положения изл</w:t>
      </w:r>
      <w:bookmarkStart w:id="0" w:name="_GoBack"/>
      <w:bookmarkEnd w:id="0"/>
      <w:r w:rsidR="00D91BB3">
        <w:rPr>
          <w:rFonts w:ascii="Times New Roman" w:hAnsi="Times New Roman" w:cs="Times New Roman"/>
          <w:sz w:val="28"/>
          <w:szCs w:val="28"/>
        </w:rPr>
        <w:t>ожить в следующей редакции:</w:t>
      </w:r>
    </w:p>
    <w:p w:rsidR="004E2784" w:rsidRPr="00436715" w:rsidRDefault="004E2784" w:rsidP="004E27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784">
        <w:rPr>
          <w:rFonts w:ascii="Times New Roman" w:hAnsi="Times New Roman" w:cs="Times New Roman"/>
          <w:sz w:val="28"/>
          <w:szCs w:val="28"/>
        </w:rPr>
        <w:t>«</w:t>
      </w:r>
      <w:r w:rsidR="00D91BB3">
        <w:rPr>
          <w:rFonts w:ascii="Times New Roman" w:hAnsi="Times New Roman" w:cs="Times New Roman"/>
          <w:sz w:val="28"/>
          <w:szCs w:val="28"/>
        </w:rPr>
        <w:t>9</w:t>
      </w:r>
      <w:r w:rsidRPr="004E2784">
        <w:rPr>
          <w:rFonts w:ascii="Times New Roman" w:hAnsi="Times New Roman" w:cs="Times New Roman"/>
          <w:sz w:val="28"/>
          <w:szCs w:val="28"/>
        </w:rPr>
        <w:t>. Лица, которые до вступления в силу настоящего Положения</w:t>
      </w:r>
      <w:r w:rsidRPr="00436715">
        <w:rPr>
          <w:rFonts w:ascii="Times New Roman" w:hAnsi="Times New Roman" w:cs="Times New Roman"/>
          <w:sz w:val="28"/>
          <w:szCs w:val="28"/>
        </w:rPr>
        <w:t xml:space="preserve"> являлись получателями пенсии 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36715">
        <w:rPr>
          <w:rFonts w:ascii="Times New Roman" w:hAnsi="Times New Roman" w:cs="Times New Roman"/>
          <w:sz w:val="28"/>
          <w:szCs w:val="28"/>
        </w:rPr>
        <w:t xml:space="preserve"> по решению Совета народных депутатов 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3671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28.05.2020</w:t>
      </w:r>
      <w:r w:rsidRPr="0043671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123</w:t>
      </w:r>
      <w:r w:rsidRPr="00436715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пенсии Прокопьевского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36715">
        <w:rPr>
          <w:rFonts w:ascii="Times New Roman" w:hAnsi="Times New Roman" w:cs="Times New Roman"/>
          <w:sz w:val="28"/>
          <w:szCs w:val="28"/>
        </w:rPr>
        <w:t xml:space="preserve">» сохраняют право на получение пенсии в размере, установленном на дату принятия настоящего </w:t>
      </w:r>
      <w:r w:rsidR="007E671C">
        <w:rPr>
          <w:rFonts w:ascii="Times New Roman" w:hAnsi="Times New Roman" w:cs="Times New Roman"/>
          <w:sz w:val="28"/>
          <w:szCs w:val="28"/>
        </w:rPr>
        <w:t>П</w:t>
      </w:r>
      <w:r w:rsidRPr="00436715">
        <w:rPr>
          <w:rFonts w:ascii="Times New Roman" w:hAnsi="Times New Roman" w:cs="Times New Roman"/>
          <w:sz w:val="28"/>
          <w:szCs w:val="28"/>
        </w:rPr>
        <w:t>оложения без предоставления дополнительного пакета документов</w:t>
      </w:r>
      <w:proofErr w:type="gramStart"/>
      <w:r w:rsidRPr="004367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143F8" w:rsidRPr="004E2784" w:rsidRDefault="00E50294" w:rsidP="00D91BB3">
      <w:pPr>
        <w:pStyle w:val="ConsPlusNormal"/>
        <w:widowControl/>
        <w:tabs>
          <w:tab w:val="left" w:pos="9354"/>
        </w:tabs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43F8">
        <w:rPr>
          <w:rFonts w:ascii="Times New Roman" w:hAnsi="Times New Roman" w:cs="Times New Roman"/>
          <w:sz w:val="28"/>
          <w:szCs w:val="28"/>
        </w:rPr>
        <w:t xml:space="preserve">. </w:t>
      </w:r>
      <w:r w:rsidR="001143F8" w:rsidRPr="0098426F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EE68B3" w:rsidRDefault="00E50294" w:rsidP="00436715">
      <w:pPr>
        <w:pStyle w:val="ConsPlusNormal"/>
        <w:widowControl/>
        <w:tabs>
          <w:tab w:val="left" w:pos="935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43F8" w:rsidRPr="0098426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опубликования. </w:t>
      </w:r>
    </w:p>
    <w:p w:rsidR="007E671C" w:rsidRDefault="007E671C" w:rsidP="004E2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71C" w:rsidRDefault="007E671C" w:rsidP="004E2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71C" w:rsidRDefault="007E671C" w:rsidP="004E2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3F8" w:rsidRDefault="00E50294" w:rsidP="004E27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143F8" w:rsidRPr="009842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43F8" w:rsidRPr="009842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143F8" w:rsidRPr="0098426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1143F8" w:rsidRPr="009842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председателя комиссии по социальным вопросам </w:t>
      </w:r>
      <w:r w:rsidR="001143F8">
        <w:rPr>
          <w:rFonts w:ascii="Times New Roman" w:eastAsia="Calibri" w:hAnsi="Times New Roman" w:cs="Times New Roman"/>
          <w:sz w:val="28"/>
          <w:szCs w:val="28"/>
          <w:lang w:eastAsia="en-US"/>
        </w:rPr>
        <w:t>Н.</w:t>
      </w:r>
      <w:r w:rsidR="00C43C45">
        <w:rPr>
          <w:rFonts w:ascii="Times New Roman" w:eastAsia="Calibri" w:hAnsi="Times New Roman" w:cs="Times New Roman"/>
          <w:sz w:val="28"/>
          <w:szCs w:val="28"/>
          <w:lang w:eastAsia="en-US"/>
        </w:rPr>
        <w:t>А. Каширину</w:t>
      </w:r>
      <w:r w:rsidR="001143F8" w:rsidRPr="0098426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F6396" w:rsidRDefault="00EF6396" w:rsidP="001143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671C" w:rsidRPr="0098426F" w:rsidRDefault="007E671C" w:rsidP="001143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3"/>
        <w:gridCol w:w="5350"/>
      </w:tblGrid>
      <w:tr w:rsidR="001143F8" w:rsidRPr="003127CB" w:rsidTr="004B2B3A">
        <w:tc>
          <w:tcPr>
            <w:tcW w:w="2285" w:type="pct"/>
            <w:shd w:val="clear" w:color="auto" w:fill="auto"/>
          </w:tcPr>
          <w:p w:rsidR="001143F8" w:rsidRDefault="00E50294" w:rsidP="004B2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1143F8"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1143F8"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Прокопьевского</w:t>
            </w:r>
          </w:p>
          <w:p w:rsidR="001143F8" w:rsidRPr="003127CB" w:rsidRDefault="001143F8" w:rsidP="004B2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2715" w:type="pct"/>
            <w:shd w:val="clear" w:color="auto" w:fill="auto"/>
          </w:tcPr>
          <w:p w:rsidR="001143F8" w:rsidRDefault="001143F8" w:rsidP="004B2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1143F8" w:rsidRPr="003127CB" w:rsidRDefault="001143F8" w:rsidP="004B2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Прокопьевского муниципального округа</w:t>
            </w:r>
          </w:p>
        </w:tc>
      </w:tr>
      <w:tr w:rsidR="001143F8" w:rsidRPr="003127CB" w:rsidTr="004B2B3A">
        <w:tc>
          <w:tcPr>
            <w:tcW w:w="2285" w:type="pct"/>
            <w:shd w:val="clear" w:color="auto" w:fill="auto"/>
          </w:tcPr>
          <w:p w:rsidR="00170B85" w:rsidRDefault="00170B85" w:rsidP="00C4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43F8" w:rsidRPr="003127CB" w:rsidRDefault="001143F8" w:rsidP="00C4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 w:rsidR="00C43C45">
              <w:rPr>
                <w:rFonts w:ascii="Times New Roman" w:eastAsia="Times New Roman" w:hAnsi="Times New Roman" w:cs="Times New Roman"/>
                <w:sz w:val="28"/>
                <w:szCs w:val="28"/>
              </w:rPr>
              <w:t>___Н.Г. Шабалина</w:t>
            </w:r>
          </w:p>
        </w:tc>
        <w:tc>
          <w:tcPr>
            <w:tcW w:w="2715" w:type="pct"/>
            <w:shd w:val="clear" w:color="auto" w:fill="auto"/>
          </w:tcPr>
          <w:p w:rsidR="00170B85" w:rsidRDefault="00170B85" w:rsidP="004B2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43F8" w:rsidRPr="003127CB" w:rsidRDefault="001143F8" w:rsidP="004B2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 И.А. </w:t>
            </w:r>
            <w:proofErr w:type="spellStart"/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E68B3" w:rsidRDefault="00EE68B3" w:rsidP="00EF639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EE68B3" w:rsidSect="007E671C">
      <w:headerReference w:type="even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B9" w:rsidRDefault="001D3AB9" w:rsidP="004306B9">
      <w:pPr>
        <w:spacing w:after="0" w:line="240" w:lineRule="auto"/>
      </w:pPr>
      <w:r>
        <w:separator/>
      </w:r>
    </w:p>
  </w:endnote>
  <w:endnote w:type="continuationSeparator" w:id="0">
    <w:p w:rsidR="001D3AB9" w:rsidRDefault="001D3AB9" w:rsidP="0043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B9" w:rsidRDefault="001D3AB9" w:rsidP="004306B9">
      <w:pPr>
        <w:spacing w:after="0" w:line="240" w:lineRule="auto"/>
      </w:pPr>
      <w:r>
        <w:separator/>
      </w:r>
    </w:p>
  </w:footnote>
  <w:footnote w:type="continuationSeparator" w:id="0">
    <w:p w:rsidR="001D3AB9" w:rsidRDefault="001D3AB9" w:rsidP="0043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BB" w:rsidRDefault="008E5D0F" w:rsidP="009842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B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BBB" w:rsidRDefault="00BA7B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7E1D"/>
    <w:multiLevelType w:val="hybridMultilevel"/>
    <w:tmpl w:val="6B900C88"/>
    <w:lvl w:ilvl="0" w:tplc="323E05BC">
      <w:start w:val="1"/>
      <w:numFmt w:val="decimal"/>
      <w:suff w:val="space"/>
      <w:lvlText w:val="%1."/>
      <w:lvlJc w:val="left"/>
      <w:pPr>
        <w:ind w:left="-787" w:firstLine="7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C279B6"/>
    <w:multiLevelType w:val="hybridMultilevel"/>
    <w:tmpl w:val="1DDCD88A"/>
    <w:lvl w:ilvl="0" w:tplc="68EA3BF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D53913"/>
    <w:multiLevelType w:val="hybridMultilevel"/>
    <w:tmpl w:val="FA5A0BDA"/>
    <w:lvl w:ilvl="0" w:tplc="0D0E273E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0F1E"/>
    <w:rsid w:val="000627A0"/>
    <w:rsid w:val="001143F8"/>
    <w:rsid w:val="00165B0C"/>
    <w:rsid w:val="00170B85"/>
    <w:rsid w:val="001C3254"/>
    <w:rsid w:val="001D3AB9"/>
    <w:rsid w:val="00212185"/>
    <w:rsid w:val="0021483E"/>
    <w:rsid w:val="002C23DE"/>
    <w:rsid w:val="002F0D66"/>
    <w:rsid w:val="00311C3C"/>
    <w:rsid w:val="00343887"/>
    <w:rsid w:val="003D3720"/>
    <w:rsid w:val="003E7C11"/>
    <w:rsid w:val="00426A5B"/>
    <w:rsid w:val="004306B9"/>
    <w:rsid w:val="0043249F"/>
    <w:rsid w:val="00436715"/>
    <w:rsid w:val="0049684B"/>
    <w:rsid w:val="004B2B3A"/>
    <w:rsid w:val="004D41AE"/>
    <w:rsid w:val="004E2784"/>
    <w:rsid w:val="004F19F7"/>
    <w:rsid w:val="005074A3"/>
    <w:rsid w:val="005372E5"/>
    <w:rsid w:val="005763A7"/>
    <w:rsid w:val="00610CDA"/>
    <w:rsid w:val="00616812"/>
    <w:rsid w:val="00617494"/>
    <w:rsid w:val="00622594"/>
    <w:rsid w:val="006821FF"/>
    <w:rsid w:val="006A39A0"/>
    <w:rsid w:val="00750F1E"/>
    <w:rsid w:val="007E671C"/>
    <w:rsid w:val="00832D08"/>
    <w:rsid w:val="008E5D0F"/>
    <w:rsid w:val="00932BC9"/>
    <w:rsid w:val="0098426F"/>
    <w:rsid w:val="009844D3"/>
    <w:rsid w:val="009B450D"/>
    <w:rsid w:val="009B7A7D"/>
    <w:rsid w:val="00A0797D"/>
    <w:rsid w:val="00A31967"/>
    <w:rsid w:val="00A5476A"/>
    <w:rsid w:val="00A72CC5"/>
    <w:rsid w:val="00A95256"/>
    <w:rsid w:val="00AB684F"/>
    <w:rsid w:val="00BA274E"/>
    <w:rsid w:val="00BA7BBB"/>
    <w:rsid w:val="00BB3E7C"/>
    <w:rsid w:val="00C43C45"/>
    <w:rsid w:val="00C45B13"/>
    <w:rsid w:val="00CC7DCE"/>
    <w:rsid w:val="00D858E7"/>
    <w:rsid w:val="00D91BB3"/>
    <w:rsid w:val="00D92162"/>
    <w:rsid w:val="00E50294"/>
    <w:rsid w:val="00E81157"/>
    <w:rsid w:val="00EC7AAC"/>
    <w:rsid w:val="00EE68B3"/>
    <w:rsid w:val="00EF6396"/>
    <w:rsid w:val="00F50062"/>
    <w:rsid w:val="00FA7B13"/>
    <w:rsid w:val="00FB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50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750F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50F1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50F1E"/>
  </w:style>
  <w:style w:type="paragraph" w:styleId="a6">
    <w:name w:val="Normal Indent"/>
    <w:basedOn w:val="a"/>
    <w:unhideWhenUsed/>
    <w:rsid w:val="00750F1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3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C45"/>
  </w:style>
  <w:style w:type="paragraph" w:styleId="a9">
    <w:name w:val="Balloon Text"/>
    <w:basedOn w:val="a"/>
    <w:link w:val="aa"/>
    <w:uiPriority w:val="99"/>
    <w:semiHidden/>
    <w:unhideWhenUsed/>
    <w:rsid w:val="0083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29EE1-0CD6-4082-9F90-3BAC4F26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КЕМЕРОВСКАЯ ОБЛАСТЬ-КУЗБАСС</vt:lpstr>
      <vt:lpstr>ПРОКОПЬЕВСКИЙ МУНИЦИПАЛЬНЫЙ ОКРУГ</vt:lpstr>
      <vt:lpstr>СОВЕТ НАРОДНЫХ ДЕПУТАТОВ</vt:lpstr>
      <vt:lpstr>ПРОКОПЬЕВСКОГО МУНИЦИПАЛЬНОГО ОКРУГА</vt:lpstr>
    </vt:vector>
  </TitlesOfParts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User-29</dc:creator>
  <cp:keywords/>
  <dc:description/>
  <cp:lastModifiedBy>Sovet</cp:lastModifiedBy>
  <cp:revision>28</cp:revision>
  <cp:lastPrinted>2022-12-16T09:03:00Z</cp:lastPrinted>
  <dcterms:created xsi:type="dcterms:W3CDTF">2020-04-16T07:22:00Z</dcterms:created>
  <dcterms:modified xsi:type="dcterms:W3CDTF">2022-12-22T08:30:00Z</dcterms:modified>
</cp:coreProperties>
</file>